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5B" w:rsidRPr="00812A71" w:rsidRDefault="00B75566" w:rsidP="00812A71">
      <w:pPr>
        <w:spacing w:line="240" w:lineRule="auto"/>
        <w:jc w:val="center"/>
        <w:rPr>
          <w:b/>
        </w:rPr>
      </w:pPr>
      <w:r w:rsidRPr="00812A71">
        <w:rPr>
          <w:b/>
        </w:rPr>
        <w:t>PSO Meeting</w:t>
      </w:r>
    </w:p>
    <w:p w:rsidR="00B75566" w:rsidRPr="00812A71" w:rsidRDefault="00B75566" w:rsidP="00812A71">
      <w:pPr>
        <w:spacing w:line="240" w:lineRule="auto"/>
        <w:jc w:val="center"/>
        <w:rPr>
          <w:b/>
        </w:rPr>
      </w:pPr>
      <w:r w:rsidRPr="00812A71">
        <w:rPr>
          <w:b/>
        </w:rPr>
        <w:t>October 20, 2017</w:t>
      </w:r>
    </w:p>
    <w:p w:rsidR="00B75566" w:rsidRPr="00812A71" w:rsidRDefault="00812A71" w:rsidP="00812A71">
      <w:pPr>
        <w:spacing w:line="240" w:lineRule="auto"/>
        <w:jc w:val="center"/>
        <w:rPr>
          <w:b/>
        </w:rPr>
      </w:pPr>
      <w:r>
        <w:rPr>
          <w:b/>
        </w:rPr>
        <w:t>Mary Woodward Cafeteria, 8:30am</w:t>
      </w:r>
    </w:p>
    <w:p w:rsidR="00B75566" w:rsidRDefault="00B75566" w:rsidP="00812A71">
      <w:pPr>
        <w:spacing w:line="240" w:lineRule="auto"/>
      </w:pPr>
      <w:r>
        <w:t xml:space="preserve">Board Members in Attendance:  Megan Van De </w:t>
      </w:r>
      <w:proofErr w:type="spellStart"/>
      <w:r>
        <w:t>Pitte</w:t>
      </w:r>
      <w:proofErr w:type="spellEnd"/>
      <w:r>
        <w:t xml:space="preserve">, Tracy Johnson, Wendy </w:t>
      </w:r>
      <w:r w:rsidR="00812A71">
        <w:t xml:space="preserve">Jenkins, Cody </w:t>
      </w:r>
      <w:proofErr w:type="spellStart"/>
      <w:r w:rsidR="00812A71">
        <w:t>Melby</w:t>
      </w:r>
      <w:proofErr w:type="spellEnd"/>
      <w:r w:rsidR="00812A71">
        <w:t xml:space="preserve">, Anna </w:t>
      </w:r>
      <w:proofErr w:type="spellStart"/>
      <w:r w:rsidR="00812A71">
        <w:t>Dodds</w:t>
      </w:r>
      <w:proofErr w:type="spellEnd"/>
    </w:p>
    <w:p w:rsidR="00B75566" w:rsidRPr="00812A71" w:rsidRDefault="00B75566" w:rsidP="00812A71">
      <w:pPr>
        <w:spacing w:line="240" w:lineRule="auto"/>
        <w:rPr>
          <w:b/>
        </w:rPr>
      </w:pPr>
      <w:r w:rsidRPr="00812A71">
        <w:rPr>
          <w:b/>
        </w:rPr>
        <w:t>Minutes:</w:t>
      </w:r>
    </w:p>
    <w:p w:rsidR="00B75566" w:rsidRDefault="00B75566" w:rsidP="00812A71">
      <w:pPr>
        <w:spacing w:line="240" w:lineRule="auto"/>
      </w:pPr>
      <w:r>
        <w:t>The Minutes from September 2017 were read and approved</w:t>
      </w:r>
    </w:p>
    <w:p w:rsidR="00B75566" w:rsidRPr="00812A71" w:rsidRDefault="00B75566" w:rsidP="00812A71">
      <w:pPr>
        <w:spacing w:line="240" w:lineRule="auto"/>
        <w:rPr>
          <w:b/>
        </w:rPr>
      </w:pPr>
      <w:r w:rsidRPr="00812A71">
        <w:rPr>
          <w:b/>
        </w:rPr>
        <w:t>Treasurer Report:</w:t>
      </w:r>
    </w:p>
    <w:p w:rsidR="00B75566" w:rsidRDefault="00B75566" w:rsidP="00812A71">
      <w:pPr>
        <w:spacing w:line="240" w:lineRule="auto"/>
      </w:pPr>
      <w:r>
        <w:t>The report through October 19, 201</w:t>
      </w:r>
      <w:r w:rsidR="00C12576">
        <w:t>7 was reviewed.  Since it is still early in the school year, some checks and payments are still being processed from last year.</w:t>
      </w:r>
    </w:p>
    <w:p w:rsidR="00B75566" w:rsidRPr="00812A71" w:rsidRDefault="00B75566" w:rsidP="00812A71">
      <w:pPr>
        <w:spacing w:line="240" w:lineRule="auto"/>
        <w:rPr>
          <w:b/>
        </w:rPr>
      </w:pPr>
      <w:r w:rsidRPr="00812A71">
        <w:rPr>
          <w:b/>
        </w:rPr>
        <w:t>Old Business:</w:t>
      </w:r>
    </w:p>
    <w:p w:rsidR="00B75566" w:rsidRDefault="00B75566" w:rsidP="00812A71">
      <w:pPr>
        <w:spacing w:line="240" w:lineRule="auto"/>
      </w:pPr>
      <w:r>
        <w:t>None</w:t>
      </w:r>
    </w:p>
    <w:p w:rsidR="00B75566" w:rsidRPr="00812A71" w:rsidRDefault="00B75566" w:rsidP="00812A71">
      <w:pPr>
        <w:spacing w:line="240" w:lineRule="auto"/>
        <w:rPr>
          <w:b/>
        </w:rPr>
      </w:pPr>
      <w:r w:rsidRPr="00812A71">
        <w:rPr>
          <w:b/>
        </w:rPr>
        <w:t>New Business:</w:t>
      </w:r>
    </w:p>
    <w:p w:rsidR="00B75566" w:rsidRDefault="00B75566" w:rsidP="00812A71">
      <w:pPr>
        <w:spacing w:line="240" w:lineRule="auto"/>
      </w:pPr>
      <w:r w:rsidRPr="00812A71">
        <w:rPr>
          <w:b/>
        </w:rPr>
        <w:t>Emergency Drills</w:t>
      </w:r>
      <w:r>
        <w:t xml:space="preserve"> – Next meeting, Mr. </w:t>
      </w:r>
      <w:proofErr w:type="spellStart"/>
      <w:r>
        <w:t>Nihill</w:t>
      </w:r>
      <w:proofErr w:type="spellEnd"/>
      <w:r>
        <w:t xml:space="preserve"> will discuss</w:t>
      </w:r>
      <w:r w:rsidR="00C12576">
        <w:t xml:space="preserve"> what volunteers should do in case of a lockdown or other emergencies at school</w:t>
      </w:r>
    </w:p>
    <w:p w:rsidR="00C12576" w:rsidRDefault="00C12576" w:rsidP="00812A71">
      <w:pPr>
        <w:spacing w:line="240" w:lineRule="auto"/>
      </w:pPr>
      <w:r w:rsidRPr="00812A71">
        <w:rPr>
          <w:b/>
        </w:rPr>
        <w:t>Oregon Battle of the Books</w:t>
      </w:r>
      <w:r>
        <w:t xml:space="preserve"> – They are looking for a chairperson to oversee all aspects of OBOB</w:t>
      </w:r>
      <w:r w:rsidR="00812A71">
        <w:t>. Responsibilities will include</w:t>
      </w:r>
      <w:r>
        <w:t xml:space="preserve">: </w:t>
      </w:r>
      <w:r w:rsidR="00812A71">
        <w:t xml:space="preserve">general </w:t>
      </w:r>
      <w:r>
        <w:t>planning, sending out newsletters, making teams or matching students to teams, making sure books are available at the library, setting up classrooms for battle, rounding up volunteers</w:t>
      </w:r>
    </w:p>
    <w:p w:rsidR="00C12576" w:rsidRDefault="00C12576" w:rsidP="00812A71">
      <w:pPr>
        <w:spacing w:line="240" w:lineRule="auto"/>
      </w:pPr>
      <w:proofErr w:type="spellStart"/>
      <w:r w:rsidRPr="00812A71">
        <w:rPr>
          <w:b/>
        </w:rPr>
        <w:t>Jogathon</w:t>
      </w:r>
      <w:proofErr w:type="spellEnd"/>
      <w:r>
        <w:t xml:space="preserve"> – Money is just started being collected</w:t>
      </w:r>
    </w:p>
    <w:p w:rsidR="00EC7C0B" w:rsidRDefault="00C12576" w:rsidP="00812A71">
      <w:pPr>
        <w:spacing w:line="240" w:lineRule="auto"/>
      </w:pPr>
      <w:r w:rsidRPr="00812A71">
        <w:rPr>
          <w:b/>
        </w:rPr>
        <w:t>Missoula Children’s Theater</w:t>
      </w:r>
      <w:r>
        <w:t xml:space="preserve"> </w:t>
      </w:r>
      <w:r w:rsidR="00EC7C0B">
        <w:t>–</w:t>
      </w:r>
      <w:r>
        <w:t xml:space="preserve"> </w:t>
      </w:r>
      <w:r w:rsidR="00EC7C0B">
        <w:t>So far fewer than the 64 maximum students have signed up to participate.  Jenny Herman was looking for another person to house one of the tour directors during the week of October 29-November 5.</w:t>
      </w:r>
    </w:p>
    <w:p w:rsidR="00EC7C0B" w:rsidRDefault="00EC7C0B" w:rsidP="00812A71">
      <w:pPr>
        <w:spacing w:line="240" w:lineRule="auto"/>
      </w:pPr>
      <w:r w:rsidRPr="00812A71">
        <w:rPr>
          <w:b/>
        </w:rPr>
        <w:t>Science Fair</w:t>
      </w:r>
      <w:r>
        <w:t xml:space="preserve"> – Tracy Sanford has found a new person to take over as chairperson for next year.  She was preparing for the 3</w:t>
      </w:r>
      <w:r w:rsidRPr="00EC7C0B">
        <w:rPr>
          <w:vertAlign w:val="superscript"/>
        </w:rPr>
        <w:t>rd</w:t>
      </w:r>
      <w:r>
        <w:t xml:space="preserve"> grade slingshots experiment the following week.</w:t>
      </w:r>
    </w:p>
    <w:p w:rsidR="00EC7C0B" w:rsidRDefault="00EC7C0B" w:rsidP="00812A71">
      <w:pPr>
        <w:spacing w:line="240" w:lineRule="auto"/>
      </w:pPr>
      <w:r w:rsidRPr="00812A71">
        <w:rPr>
          <w:b/>
        </w:rPr>
        <w:t>Art Literacy</w:t>
      </w:r>
      <w:r>
        <w:t xml:space="preserve"> – Everything is going as planned.  The next artist/project training is scheduled for the following Tuesday.</w:t>
      </w:r>
    </w:p>
    <w:p w:rsidR="00EC7C0B" w:rsidRDefault="00EC7C0B" w:rsidP="00812A71">
      <w:pPr>
        <w:spacing w:line="240" w:lineRule="auto"/>
      </w:pPr>
      <w:r w:rsidRPr="00812A71">
        <w:rPr>
          <w:b/>
        </w:rPr>
        <w:t>Book Fair</w:t>
      </w:r>
      <w:r>
        <w:t xml:space="preserve"> – Wendy Jenkins is still trying to round up volunteers.  Eagle Bucks from </w:t>
      </w:r>
      <w:proofErr w:type="spellStart"/>
      <w:r>
        <w:t>Jogathon</w:t>
      </w:r>
      <w:proofErr w:type="spellEnd"/>
      <w:r>
        <w:t xml:space="preserve"> can be used to purchase items at the Book Fair.</w:t>
      </w:r>
    </w:p>
    <w:p w:rsidR="00EC7C0B" w:rsidRDefault="00EC7C0B" w:rsidP="00812A71">
      <w:pPr>
        <w:spacing w:line="240" w:lineRule="auto"/>
      </w:pPr>
      <w:r w:rsidRPr="00812A71">
        <w:rPr>
          <w:b/>
        </w:rPr>
        <w:t>Scrip</w:t>
      </w:r>
      <w:r>
        <w:t xml:space="preserve"> – Starting November 6, they will be having a competition among the grades to see who can purchase the most Scrip orders.  Also, with a purchase of $50 in gift cards to Columbia, families will receive a pass to the Columbia Employee Store.</w:t>
      </w:r>
    </w:p>
    <w:p w:rsidR="00B75566" w:rsidRDefault="00EC7C0B" w:rsidP="00812A71">
      <w:pPr>
        <w:spacing w:line="240" w:lineRule="auto"/>
      </w:pPr>
      <w:r w:rsidRPr="00812A71">
        <w:rPr>
          <w:b/>
        </w:rPr>
        <w:t>Walk and Bike to School</w:t>
      </w:r>
      <w:r>
        <w:t xml:space="preserve"> </w:t>
      </w:r>
      <w:r w:rsidR="00812A71">
        <w:t>–</w:t>
      </w:r>
      <w:r>
        <w:t xml:space="preserve"> </w:t>
      </w:r>
      <w:r w:rsidR="00812A71">
        <w:t>The next walk will be on November 1. The firefighters from station 50 and Baldy will be leading the walk from the fire station.  A new structure that will provide shelter over the bike racks will be built using funds from a Tigard city grant.  A number of companies and individuals have donated materials and time to help the project along.  There is still a need for roofing and more steel footings.</w:t>
      </w:r>
      <w:bookmarkStart w:id="0" w:name="_GoBack"/>
      <w:bookmarkEnd w:id="0"/>
    </w:p>
    <w:sectPr w:rsidR="00B75566" w:rsidSect="00812A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66"/>
    <w:rsid w:val="00812A71"/>
    <w:rsid w:val="00B75566"/>
    <w:rsid w:val="00C12576"/>
    <w:rsid w:val="00EC7C0B"/>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 Dodds</dc:creator>
  <cp:lastModifiedBy>Anna E Dodds</cp:lastModifiedBy>
  <cp:revision>1</cp:revision>
  <dcterms:created xsi:type="dcterms:W3CDTF">2017-11-17T04:11:00Z</dcterms:created>
  <dcterms:modified xsi:type="dcterms:W3CDTF">2017-11-17T04:51:00Z</dcterms:modified>
</cp:coreProperties>
</file>